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0CA1" w14:textId="77777777" w:rsidR="00511517" w:rsidRPr="009F3A23" w:rsidRDefault="00511517" w:rsidP="009F3A23">
      <w:pPr>
        <w:jc w:val="center"/>
      </w:pPr>
      <w:bookmarkStart w:id="0" w:name="_GoBack"/>
      <w:bookmarkEnd w:id="0"/>
      <w:r w:rsidRPr="00511517">
        <w:rPr>
          <w:b/>
          <w:sz w:val="32"/>
          <w:szCs w:val="32"/>
        </w:rPr>
        <w:t>Information to be used for Event Pages</w:t>
      </w:r>
    </w:p>
    <w:p w14:paraId="6D003E93" w14:textId="77777777" w:rsidR="00511517" w:rsidRDefault="00511517"/>
    <w:p w14:paraId="3D6D6F2F" w14:textId="77777777" w:rsidR="00A3130D" w:rsidRDefault="00511517">
      <w:r w:rsidRPr="00511517">
        <w:rPr>
          <w:b/>
        </w:rPr>
        <w:t>Name of Event:</w:t>
      </w:r>
      <w:r>
        <w:t xml:space="preserve">  WINE: Catholic Women’s Conference</w:t>
      </w:r>
    </w:p>
    <w:p w14:paraId="2A4F3990" w14:textId="77777777" w:rsidR="00511517" w:rsidRDefault="00511517">
      <w:r w:rsidRPr="00511517">
        <w:rPr>
          <w:b/>
        </w:rPr>
        <w:t>Venue:</w:t>
      </w:r>
      <w:r>
        <w:t xml:space="preserve">  Immaculate Conception Church, 35 Mountain Avenue, Somerville, NJ 08876</w:t>
      </w:r>
    </w:p>
    <w:p w14:paraId="3C601AD6" w14:textId="77777777" w:rsidR="00511517" w:rsidRDefault="00511517">
      <w:r w:rsidRPr="00511517">
        <w:rPr>
          <w:b/>
        </w:rPr>
        <w:t>Date:</w:t>
      </w:r>
      <w:r>
        <w:t xml:space="preserve">  Saturday, September 22, 8am-3:30pm</w:t>
      </w:r>
    </w:p>
    <w:p w14:paraId="4DF24F32" w14:textId="77777777" w:rsidR="00511517" w:rsidRDefault="00511517">
      <w:r w:rsidRPr="00511517">
        <w:rPr>
          <w:b/>
        </w:rPr>
        <w:t>Event Price:</w:t>
      </w:r>
      <w:r>
        <w:t xml:space="preserve"> $55 </w:t>
      </w:r>
      <w:r w:rsidR="007914C9">
        <w:t>early bird price</w:t>
      </w:r>
      <w:r>
        <w:t>, $65 after</w:t>
      </w:r>
      <w:r w:rsidR="007914C9">
        <w:t xml:space="preserve"> September 1</w:t>
      </w:r>
    </w:p>
    <w:p w14:paraId="63D507A1" w14:textId="77777777" w:rsidR="00511517" w:rsidRDefault="00511517">
      <w:r w:rsidRPr="00511517">
        <w:rPr>
          <w:b/>
        </w:rPr>
        <w:t>Event Phone Number:</w:t>
      </w:r>
      <w:r>
        <w:t xml:space="preserve"> 908-725-1112 x 1124</w:t>
      </w:r>
    </w:p>
    <w:p w14:paraId="7E929CDA" w14:textId="77777777" w:rsidR="00511517" w:rsidRDefault="00511517">
      <w:r w:rsidRPr="00511517">
        <w:rPr>
          <w:b/>
        </w:rPr>
        <w:t xml:space="preserve">Event Web Address: </w:t>
      </w:r>
      <w:hyperlink r:id="rId5" w:history="1">
        <w:r w:rsidRPr="005501F0">
          <w:rPr>
            <w:rStyle w:val="Hyperlink"/>
          </w:rPr>
          <w:t>www.catholicvineyard.com</w:t>
        </w:r>
      </w:hyperlink>
      <w:r w:rsidR="007914C9">
        <w:t xml:space="preserve"> </w:t>
      </w:r>
    </w:p>
    <w:p w14:paraId="59985094" w14:textId="77777777" w:rsidR="00511517" w:rsidRDefault="00511517"/>
    <w:p w14:paraId="4358217F" w14:textId="77777777" w:rsidR="00511517" w:rsidRPr="00511517" w:rsidRDefault="00D314E0">
      <w:pPr>
        <w:rPr>
          <w:b/>
        </w:rPr>
      </w:pPr>
      <w:r>
        <w:rPr>
          <w:b/>
        </w:rPr>
        <w:t xml:space="preserve">Description (400 Characters </w:t>
      </w:r>
      <w:r w:rsidR="00805170">
        <w:rPr>
          <w:b/>
        </w:rPr>
        <w:t xml:space="preserve">Limit </w:t>
      </w:r>
      <w:r>
        <w:rPr>
          <w:b/>
        </w:rPr>
        <w:t xml:space="preserve">– </w:t>
      </w:r>
      <w:r w:rsidR="00500B18">
        <w:rPr>
          <w:b/>
        </w:rPr>
        <w:t>391</w:t>
      </w:r>
      <w:r w:rsidR="00805170">
        <w:rPr>
          <w:b/>
        </w:rPr>
        <w:t xml:space="preserve"> characters</w:t>
      </w:r>
      <w:r>
        <w:rPr>
          <w:b/>
        </w:rPr>
        <w:t>)</w:t>
      </w:r>
    </w:p>
    <w:p w14:paraId="2709D5E9" w14:textId="77777777" w:rsidR="00D314E0" w:rsidRPr="00511517" w:rsidRDefault="00D314E0" w:rsidP="00D314E0">
      <w:r>
        <w:t xml:space="preserve">Women </w:t>
      </w:r>
      <w:proofErr w:type="gramStart"/>
      <w:r>
        <w:t>In</w:t>
      </w:r>
      <w:proofErr w:type="gramEnd"/>
      <w:r>
        <w:t xml:space="preserve"> the New Evangelization (WINE) invites </w:t>
      </w:r>
      <w:r w:rsidR="00805170">
        <w:t>you</w:t>
      </w:r>
      <w:r>
        <w:t xml:space="preserve"> to </w:t>
      </w:r>
      <w:r w:rsidR="00805170">
        <w:t>Hope: an Anchor for the Soul</w:t>
      </w:r>
      <w:r>
        <w:t xml:space="preserve"> Conference.  </w:t>
      </w:r>
      <w:r w:rsidR="00805170">
        <w:t>It</w:t>
      </w:r>
      <w:r>
        <w:t xml:space="preserve"> includes inspirat</w:t>
      </w:r>
      <w:r w:rsidR="00500B18">
        <w:t>ional talks by Catholic singer/</w:t>
      </w:r>
      <w:r>
        <w:t xml:space="preserve">songwriter Kitty Cleveland; author of “Chicken Soup for the Soul” books, LeAnn </w:t>
      </w:r>
      <w:proofErr w:type="spellStart"/>
      <w:r>
        <w:t>Thieman</w:t>
      </w:r>
      <w:proofErr w:type="spellEnd"/>
      <w:r>
        <w:t xml:space="preserve">; </w:t>
      </w:r>
      <w:proofErr w:type="spellStart"/>
      <w:r w:rsidR="00500B18">
        <w:t>Livingston,NJ’s</w:t>
      </w:r>
      <w:proofErr w:type="spellEnd"/>
      <w:r w:rsidR="00500B18">
        <w:t xml:space="preserve"> own Lori Anthony; </w:t>
      </w:r>
      <w:r>
        <w:t>and Catholic speaker, author, and founder of WINE, Kelly Wahlquist.  Register on-line at newjerseywine2018.eventbrite.com.</w:t>
      </w:r>
    </w:p>
    <w:p w14:paraId="3F601E24" w14:textId="77777777" w:rsidR="00511517" w:rsidRDefault="00511517"/>
    <w:p w14:paraId="65712464" w14:textId="77777777" w:rsidR="00511517" w:rsidRDefault="00511517">
      <w:pPr>
        <w:rPr>
          <w:b/>
        </w:rPr>
      </w:pPr>
      <w:r w:rsidRPr="00511517">
        <w:rPr>
          <w:b/>
        </w:rPr>
        <w:t>Description (</w:t>
      </w:r>
      <w:r w:rsidR="00500B18">
        <w:rPr>
          <w:b/>
        </w:rPr>
        <w:t>600</w:t>
      </w:r>
      <w:r w:rsidRPr="00511517">
        <w:rPr>
          <w:b/>
        </w:rPr>
        <w:t xml:space="preserve"> Characters</w:t>
      </w:r>
      <w:r w:rsidR="007914C9">
        <w:rPr>
          <w:b/>
        </w:rPr>
        <w:t xml:space="preserve"> </w:t>
      </w:r>
      <w:r w:rsidR="00805170">
        <w:rPr>
          <w:b/>
        </w:rPr>
        <w:t>Limit</w:t>
      </w:r>
      <w:r w:rsidR="007914C9">
        <w:rPr>
          <w:b/>
        </w:rPr>
        <w:t>–</w:t>
      </w:r>
      <w:r w:rsidR="00805170">
        <w:rPr>
          <w:b/>
        </w:rPr>
        <w:t xml:space="preserve"> 59</w:t>
      </w:r>
      <w:r w:rsidR="00500B18">
        <w:rPr>
          <w:b/>
        </w:rPr>
        <w:t>5</w:t>
      </w:r>
      <w:r w:rsidR="007914C9">
        <w:rPr>
          <w:b/>
        </w:rPr>
        <w:t xml:space="preserve"> characters</w:t>
      </w:r>
      <w:r w:rsidRPr="00511517">
        <w:rPr>
          <w:b/>
        </w:rPr>
        <w:t>)</w:t>
      </w:r>
    </w:p>
    <w:p w14:paraId="408DFDF3" w14:textId="77777777" w:rsidR="00511517" w:rsidRPr="00115F5C" w:rsidRDefault="007914C9" w:rsidP="00115F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15F5C">
        <w:t xml:space="preserve">Women </w:t>
      </w:r>
      <w:proofErr w:type="gramStart"/>
      <w:r w:rsidRPr="00115F5C">
        <w:t>In</w:t>
      </w:r>
      <w:proofErr w:type="gramEnd"/>
      <w:r w:rsidRPr="00115F5C">
        <w:t xml:space="preserve"> the New Evangelization (WINE) invites women of all ages to our conference, </w:t>
      </w:r>
      <w:r w:rsidR="00805170" w:rsidRPr="00115F5C">
        <w:t>Hope: An Anchor for the Soul</w:t>
      </w:r>
      <w:r w:rsidR="00500B18">
        <w:t>.</w:t>
      </w:r>
      <w:r w:rsidRPr="00115F5C">
        <w:t xml:space="preserve">  The conference includes inspirat</w:t>
      </w:r>
      <w:r w:rsidR="00500B18">
        <w:t>ional talks by singer/</w:t>
      </w:r>
      <w:r w:rsidRPr="00115F5C">
        <w:t xml:space="preserve">songwriter Kitty Cleveland; author of </w:t>
      </w:r>
      <w:r w:rsidR="009F3A23" w:rsidRPr="00115F5C">
        <w:t xml:space="preserve">many </w:t>
      </w:r>
      <w:r w:rsidRPr="00115F5C">
        <w:t xml:space="preserve">“Chicken Soup for the Soul” books, LeAnn </w:t>
      </w:r>
      <w:proofErr w:type="spellStart"/>
      <w:r w:rsidRPr="00115F5C">
        <w:t>Thieman</w:t>
      </w:r>
      <w:proofErr w:type="spellEnd"/>
      <w:r w:rsidRPr="00115F5C">
        <w:t xml:space="preserve">; </w:t>
      </w:r>
      <w:r w:rsidR="00500B18">
        <w:t xml:space="preserve">mother of 4, Lori Anthony of Livingston, NJ; </w:t>
      </w:r>
      <w:r w:rsidRPr="00115F5C">
        <w:t>and Catholic speaker, author, and founder of WINE, Kelly Wahlquist.  Join us for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 xml:space="preserve"> S.P.A.C.E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 – </w:t>
      </w:r>
      <w:r w:rsidR="00115F5C" w:rsidRPr="00115F5C">
        <w:rPr>
          <w:rFonts w:ascii="Calibri" w:eastAsia="Times New Roman" w:hAnsi="Calibri" w:cs="Times New Roman"/>
          <w:b/>
        </w:rPr>
        <w:t>S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hopping,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P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rayer Teams,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A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doration,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C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onfession, and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E</w:t>
      </w:r>
      <w:r w:rsidR="00115F5C" w:rsidRPr="00115F5C">
        <w:rPr>
          <w:rFonts w:ascii="Calibri" w:eastAsia="Times New Roman" w:hAnsi="Calibri" w:cs="Times New Roman"/>
          <w:color w:val="212121"/>
        </w:rPr>
        <w:t>ating Chocolate</w:t>
      </w:r>
      <w:r w:rsidRPr="00115F5C">
        <w:t xml:space="preserve">!  Continental breakfast and </w:t>
      </w:r>
      <w:r w:rsidR="009F3A23" w:rsidRPr="00115F5C">
        <w:t xml:space="preserve">box </w:t>
      </w:r>
      <w:r w:rsidRPr="00115F5C">
        <w:t xml:space="preserve">lunch included in the registration fee.  Register on-line at newjerseywine2018.eventbrite.com. </w:t>
      </w:r>
    </w:p>
    <w:p w14:paraId="22542327" w14:textId="77777777" w:rsidR="007914C9" w:rsidRPr="00115F5C" w:rsidRDefault="007914C9"/>
    <w:p w14:paraId="10D55AC6" w14:textId="77777777" w:rsidR="00511517" w:rsidRDefault="00511517">
      <w:pPr>
        <w:rPr>
          <w:b/>
        </w:rPr>
      </w:pPr>
      <w:r w:rsidRPr="00511517">
        <w:rPr>
          <w:b/>
        </w:rPr>
        <w:t>Description (800 Characters</w:t>
      </w:r>
      <w:r w:rsidR="009F3A23">
        <w:rPr>
          <w:b/>
        </w:rPr>
        <w:t xml:space="preserve"> </w:t>
      </w:r>
      <w:r w:rsidR="00805170">
        <w:rPr>
          <w:b/>
        </w:rPr>
        <w:t xml:space="preserve">Limit </w:t>
      </w:r>
      <w:r w:rsidR="009F3A23">
        <w:rPr>
          <w:b/>
        </w:rPr>
        <w:t xml:space="preserve">– </w:t>
      </w:r>
      <w:r w:rsidR="00115F5C">
        <w:rPr>
          <w:b/>
        </w:rPr>
        <w:t>79</w:t>
      </w:r>
      <w:r w:rsidR="00500B18">
        <w:rPr>
          <w:b/>
        </w:rPr>
        <w:t>6</w:t>
      </w:r>
      <w:r w:rsidR="00115F5C">
        <w:rPr>
          <w:b/>
        </w:rPr>
        <w:t xml:space="preserve"> characters</w:t>
      </w:r>
      <w:r w:rsidRPr="00511517">
        <w:rPr>
          <w:b/>
        </w:rPr>
        <w:t>)</w:t>
      </w:r>
    </w:p>
    <w:p w14:paraId="64081BF8" w14:textId="77777777" w:rsidR="00511517" w:rsidRPr="00115F5C" w:rsidRDefault="00511517" w:rsidP="00115F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15F5C">
        <w:t xml:space="preserve">Women </w:t>
      </w:r>
      <w:proofErr w:type="gramStart"/>
      <w:r w:rsidRPr="00115F5C">
        <w:t>In</w:t>
      </w:r>
      <w:proofErr w:type="gramEnd"/>
      <w:r w:rsidRPr="00115F5C">
        <w:t xml:space="preserve"> the New Evangelization</w:t>
      </w:r>
      <w:r w:rsidR="00D314E0" w:rsidRPr="00115F5C">
        <w:t xml:space="preserve"> (WINE)</w:t>
      </w:r>
      <w:r w:rsidRPr="00115F5C">
        <w:t xml:space="preserve"> invites women </w:t>
      </w:r>
      <w:r w:rsidR="00D314E0" w:rsidRPr="00115F5C">
        <w:t xml:space="preserve">of all ages </w:t>
      </w:r>
      <w:r w:rsidRPr="00115F5C">
        <w:t xml:space="preserve">to </w:t>
      </w:r>
      <w:r w:rsidR="00D314E0" w:rsidRPr="00115F5C">
        <w:t xml:space="preserve">our conference, entitled </w:t>
      </w:r>
      <w:r w:rsidR="00805170" w:rsidRPr="00115F5C">
        <w:t>Hope:</w:t>
      </w:r>
      <w:r w:rsidR="00115F5C" w:rsidRPr="00115F5C">
        <w:t xml:space="preserve"> </w:t>
      </w:r>
      <w:r w:rsidR="00805170" w:rsidRPr="00115F5C">
        <w:t>An Anchor for the Soul</w:t>
      </w:r>
      <w:r w:rsidR="00D314E0" w:rsidRPr="00115F5C">
        <w:t xml:space="preserve">.  The conference includes inspirational talks by </w:t>
      </w:r>
      <w:r w:rsidR="00500B18">
        <w:t xml:space="preserve">singer/songwriter </w:t>
      </w:r>
      <w:r w:rsidR="00FB6E58" w:rsidRPr="00115F5C">
        <w:t xml:space="preserve">Kitty Cleveland; </w:t>
      </w:r>
      <w:r w:rsidR="00D314E0" w:rsidRPr="00115F5C">
        <w:t xml:space="preserve">author of </w:t>
      </w:r>
      <w:r w:rsidR="009F3A23" w:rsidRPr="00115F5C">
        <w:t xml:space="preserve">many </w:t>
      </w:r>
      <w:r w:rsidR="00D314E0" w:rsidRPr="00115F5C">
        <w:t xml:space="preserve">“Chicken Soup for the Soul” books, LeAnn </w:t>
      </w:r>
      <w:proofErr w:type="spellStart"/>
      <w:r w:rsidR="00D314E0" w:rsidRPr="00115F5C">
        <w:t>Thieman</w:t>
      </w:r>
      <w:proofErr w:type="spellEnd"/>
      <w:r w:rsidR="00D314E0" w:rsidRPr="00115F5C">
        <w:t xml:space="preserve">; </w:t>
      </w:r>
      <w:r w:rsidR="00500B18">
        <w:t xml:space="preserve">mother of 4, Lori Anthony of Livingston, NJ; </w:t>
      </w:r>
      <w:r w:rsidR="00D314E0" w:rsidRPr="00115F5C">
        <w:t>and Catholic speaker, author, and fou</w:t>
      </w:r>
      <w:r w:rsidR="007914C9" w:rsidRPr="00115F5C">
        <w:t xml:space="preserve">nder of WINE, Kelly Wahlquist.  The day will </w:t>
      </w:r>
      <w:r w:rsidR="00115F5C" w:rsidRPr="00115F5C">
        <w:t xml:space="preserve">also include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S.P.A.C.E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 – </w:t>
      </w:r>
      <w:r w:rsidR="00115F5C" w:rsidRPr="00115F5C">
        <w:rPr>
          <w:rFonts w:ascii="Calibri" w:eastAsia="Times New Roman" w:hAnsi="Calibri" w:cs="Times New Roman"/>
          <w:b/>
        </w:rPr>
        <w:t>S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hopping (books, jewelry, and other related merchandise),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P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rayer Teams,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A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doration, opportunity for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C</w:t>
      </w:r>
      <w:r w:rsidR="00115F5C" w:rsidRPr="00115F5C">
        <w:rPr>
          <w:rFonts w:ascii="Calibri" w:eastAsia="Times New Roman" w:hAnsi="Calibri" w:cs="Times New Roman"/>
          <w:color w:val="212121"/>
        </w:rPr>
        <w:t xml:space="preserve">onfession, and </w:t>
      </w:r>
      <w:r w:rsidR="00115F5C" w:rsidRPr="00115F5C">
        <w:rPr>
          <w:rFonts w:ascii="Calibri" w:eastAsia="Times New Roman" w:hAnsi="Calibri" w:cs="Times New Roman"/>
          <w:b/>
          <w:color w:val="212121"/>
        </w:rPr>
        <w:t>E</w:t>
      </w:r>
      <w:r w:rsidR="00115F5C" w:rsidRPr="00115F5C">
        <w:rPr>
          <w:rFonts w:ascii="Calibri" w:eastAsia="Times New Roman" w:hAnsi="Calibri" w:cs="Times New Roman"/>
          <w:color w:val="212121"/>
        </w:rPr>
        <w:t>ating Chocolate</w:t>
      </w:r>
      <w:r w:rsidR="00FB6E58" w:rsidRPr="00115F5C">
        <w:t>!</w:t>
      </w:r>
      <w:r w:rsidR="007914C9" w:rsidRPr="00115F5C">
        <w:t xml:space="preserve">  Continental breakfast and </w:t>
      </w:r>
      <w:r w:rsidR="009F3A23" w:rsidRPr="00115F5C">
        <w:t xml:space="preserve">box </w:t>
      </w:r>
      <w:r w:rsidR="00FB6E58" w:rsidRPr="00115F5C">
        <w:t>lunch included</w:t>
      </w:r>
      <w:r w:rsidR="007914C9" w:rsidRPr="00115F5C">
        <w:t>.  Join us for faith, fellowship, and fun</w:t>
      </w:r>
      <w:r w:rsidR="009F3A23" w:rsidRPr="00115F5C">
        <w:t xml:space="preserve"> with women who will inspire you to live your faith with renewed confidence, conviction, and hope</w:t>
      </w:r>
      <w:r w:rsidR="007914C9" w:rsidRPr="00115F5C">
        <w:t xml:space="preserve">!  </w:t>
      </w:r>
      <w:r w:rsidR="00D314E0" w:rsidRPr="00115F5C">
        <w:t>Register on-line at newjerseywine2018.eventbrite.com.</w:t>
      </w:r>
      <w:r w:rsidR="007914C9" w:rsidRPr="00115F5C">
        <w:t xml:space="preserve"> </w:t>
      </w:r>
    </w:p>
    <w:sectPr w:rsidR="00511517" w:rsidRPr="0011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17"/>
    <w:rsid w:val="00115F5C"/>
    <w:rsid w:val="00500B18"/>
    <w:rsid w:val="00511517"/>
    <w:rsid w:val="007914C9"/>
    <w:rsid w:val="00805170"/>
    <w:rsid w:val="009E4A24"/>
    <w:rsid w:val="009F3A23"/>
    <w:rsid w:val="00A3130D"/>
    <w:rsid w:val="00D314E0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521E"/>
  <w15:chartTrackingRefBased/>
  <w15:docId w15:val="{2799A1E7-C262-4EB0-A7C5-846D5C61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tholicviney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518A-4239-7645-A350-D3D5BD70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1975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McNall-Lang</dc:creator>
  <cp:keywords/>
  <dc:description/>
  <cp:lastModifiedBy>Kelly Wahlquist</cp:lastModifiedBy>
  <cp:revision>2</cp:revision>
  <dcterms:created xsi:type="dcterms:W3CDTF">2018-08-08T18:41:00Z</dcterms:created>
  <dcterms:modified xsi:type="dcterms:W3CDTF">2018-08-08T18:41:00Z</dcterms:modified>
</cp:coreProperties>
</file>